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8E" w:rsidRDefault="0076308E" w:rsidP="007630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Материальные ресурсы учреждения</w:t>
      </w:r>
    </w:p>
    <w:p w:rsidR="0076308E" w:rsidRDefault="0076308E" w:rsidP="0076308E">
      <w:pPr>
        <w:jc w:val="center"/>
        <w:rPr>
          <w:b/>
          <w:i/>
          <w:color w:val="000000"/>
          <w:sz w:val="28"/>
          <w:szCs w:val="28"/>
        </w:rPr>
      </w:pPr>
    </w:p>
    <w:p w:rsidR="0076308E" w:rsidRDefault="0076308E" w:rsidP="0076308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Краткая характеристика здания</w:t>
      </w:r>
    </w:p>
    <w:p w:rsidR="0076308E" w:rsidRDefault="0076308E" w:rsidP="0076308E">
      <w:pPr>
        <w:jc w:val="center"/>
        <w:rPr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134"/>
        <w:gridCol w:w="2977"/>
        <w:gridCol w:w="2268"/>
        <w:gridCol w:w="4819"/>
      </w:tblGrid>
      <w:tr w:rsidR="0076308E" w:rsidTr="00D60E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</w:rPr>
            </w:pPr>
            <w:r w:rsidRPr="00092C39">
              <w:rPr>
                <w:b/>
                <w:color w:val="000000"/>
              </w:rPr>
              <w:t xml:space="preserve">Здание </w:t>
            </w:r>
          </w:p>
          <w:p w:rsidR="0076308E" w:rsidRPr="00092C39" w:rsidRDefault="0076308E" w:rsidP="00D60EAA">
            <w:pPr>
              <w:jc w:val="center"/>
              <w:rPr>
                <w:b/>
                <w:color w:val="000000"/>
              </w:rPr>
            </w:pPr>
            <w:r w:rsidRPr="00092C39">
              <w:rPr>
                <w:b/>
                <w:color w:val="000000"/>
              </w:rPr>
              <w:t>(помещения)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</w:rPr>
            </w:pPr>
            <w:r w:rsidRPr="00092C39">
              <w:rPr>
                <w:b/>
                <w:color w:val="000000"/>
              </w:rPr>
              <w:t xml:space="preserve">Характеристика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</w:rPr>
            </w:pPr>
            <w:r w:rsidRPr="00092C39">
              <w:rPr>
                <w:b/>
                <w:color w:val="000000"/>
              </w:rPr>
              <w:t>Общая площадь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</w:rPr>
            </w:pPr>
            <w:r w:rsidRPr="00092C39">
              <w:rPr>
                <w:b/>
                <w:color w:val="000000"/>
              </w:rPr>
              <w:t xml:space="preserve">Число досуговых помещений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</w:rPr>
            </w:pPr>
            <w:r w:rsidRPr="00092C39">
              <w:rPr>
                <w:b/>
                <w:color w:val="000000"/>
              </w:rPr>
              <w:t>Число ме</w:t>
            </w:r>
            <w:proofErr w:type="gramStart"/>
            <w:r w:rsidRPr="00092C39">
              <w:rPr>
                <w:b/>
                <w:color w:val="000000"/>
              </w:rPr>
              <w:t>ст в зр</w:t>
            </w:r>
            <w:proofErr w:type="gramEnd"/>
            <w:r w:rsidRPr="00092C39">
              <w:rPr>
                <w:b/>
                <w:color w:val="000000"/>
              </w:rPr>
              <w:t xml:space="preserve">ительном зале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</w:rPr>
            </w:pPr>
            <w:r w:rsidRPr="00092C39">
              <w:rPr>
                <w:b/>
                <w:color w:val="000000"/>
              </w:rPr>
              <w:t>Состояние здания (помещения)</w:t>
            </w:r>
          </w:p>
        </w:tc>
      </w:tr>
      <w:tr w:rsidR="0076308E" w:rsidTr="00D60E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МБУ ДК «РИТМ»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шлакоблоковое</w:t>
            </w:r>
            <w:proofErr w:type="spellEnd"/>
            <w:r w:rsidRPr="00092C39">
              <w:rPr>
                <w:color w:val="000000"/>
                <w:sz w:val="24"/>
                <w:szCs w:val="24"/>
              </w:rPr>
              <w:t xml:space="preserve"> </w:t>
            </w:r>
            <w:r w:rsidRPr="00092C39">
              <w:rPr>
                <w:sz w:val="24"/>
                <w:szCs w:val="24"/>
              </w:rPr>
              <w:t>типовое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 xml:space="preserve">706,6 </w:t>
            </w:r>
            <w:proofErr w:type="spellStart"/>
            <w:r w:rsidRPr="00092C39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092C39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13 (4 из них комнаты для кружковой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Pr="00092C39" w:rsidRDefault="0076308E" w:rsidP="00D60EAA">
            <w:pPr>
              <w:rPr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150</w:t>
            </w:r>
          </w:p>
          <w:p w:rsidR="0076308E" w:rsidRPr="00092C39" w:rsidRDefault="0076308E" w:rsidP="00D60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rPr>
                <w:sz w:val="24"/>
                <w:szCs w:val="24"/>
              </w:rPr>
            </w:pPr>
            <w:r w:rsidRPr="00092C39">
              <w:rPr>
                <w:sz w:val="24"/>
                <w:szCs w:val="24"/>
              </w:rPr>
              <w:t>Требует капитального ремонта фасад</w:t>
            </w:r>
            <w:r>
              <w:rPr>
                <w:sz w:val="24"/>
                <w:szCs w:val="24"/>
              </w:rPr>
              <w:t xml:space="preserve"> </w:t>
            </w:r>
            <w:r w:rsidRPr="00092C39">
              <w:rPr>
                <w:sz w:val="24"/>
                <w:szCs w:val="24"/>
              </w:rPr>
              <w:t>здания</w:t>
            </w:r>
            <w:r>
              <w:rPr>
                <w:sz w:val="24"/>
                <w:szCs w:val="24"/>
              </w:rPr>
              <w:t>,</w:t>
            </w:r>
            <w:r w:rsidRPr="00092C39">
              <w:rPr>
                <w:sz w:val="24"/>
                <w:szCs w:val="24"/>
              </w:rPr>
              <w:t xml:space="preserve"> ремонт крыши, замена системы отопления, косметического ремонта зрительного зала.</w:t>
            </w:r>
          </w:p>
        </w:tc>
      </w:tr>
      <w:tr w:rsidR="0076308E" w:rsidTr="00D60E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Default="0076308E" w:rsidP="00D60E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Default="0076308E" w:rsidP="00D60E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Default="0076308E" w:rsidP="00D60E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Default="0076308E" w:rsidP="00D60E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Default="0076308E" w:rsidP="00D60EA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Default="0076308E" w:rsidP="00D60EA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6308E" w:rsidRDefault="0076308E" w:rsidP="0076308E">
      <w:pPr>
        <w:rPr>
          <w:b/>
          <w:i/>
          <w:color w:val="000000"/>
          <w:sz w:val="28"/>
          <w:szCs w:val="28"/>
        </w:rPr>
      </w:pPr>
    </w:p>
    <w:p w:rsidR="0076308E" w:rsidRDefault="0076308E" w:rsidP="0076308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1.3 Материально-техническое оснащение </w:t>
      </w:r>
    </w:p>
    <w:p w:rsidR="0076308E" w:rsidRDefault="0076308E" w:rsidP="0076308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537"/>
        <w:gridCol w:w="2883"/>
        <w:gridCol w:w="2198"/>
        <w:gridCol w:w="4540"/>
      </w:tblGrid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2C39">
              <w:rPr>
                <w:b/>
                <w:color w:val="000000"/>
                <w:sz w:val="22"/>
                <w:szCs w:val="22"/>
              </w:rPr>
              <w:t>№</w:t>
            </w:r>
          </w:p>
          <w:p w:rsidR="0076308E" w:rsidRPr="00092C39" w:rsidRDefault="0076308E" w:rsidP="00D60E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92C3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92C39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2C39">
              <w:rPr>
                <w:b/>
                <w:color w:val="000000"/>
                <w:sz w:val="22"/>
                <w:szCs w:val="22"/>
              </w:rPr>
              <w:t>Вид оснащения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2C39">
              <w:rPr>
                <w:b/>
                <w:color w:val="000000"/>
                <w:sz w:val="22"/>
                <w:szCs w:val="22"/>
              </w:rPr>
              <w:t xml:space="preserve">% оснащенности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2C39">
              <w:rPr>
                <w:b/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092C39" w:rsidRDefault="0076308E" w:rsidP="00D60E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2C39">
              <w:rPr>
                <w:b/>
                <w:color w:val="000000"/>
                <w:sz w:val="22"/>
                <w:szCs w:val="22"/>
              </w:rPr>
              <w:t>% износа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 xml:space="preserve">Мебель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proofErr w:type="spellStart"/>
            <w:r w:rsidRPr="002A0640">
              <w:rPr>
                <w:sz w:val="24"/>
                <w:szCs w:val="24"/>
              </w:rPr>
              <w:t>Удовл</w:t>
            </w:r>
            <w:proofErr w:type="spellEnd"/>
            <w:r w:rsidRPr="002A064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50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>Реквизит, костюмы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proofErr w:type="spellStart"/>
            <w:r w:rsidRPr="002A0640">
              <w:rPr>
                <w:sz w:val="24"/>
                <w:szCs w:val="24"/>
              </w:rPr>
              <w:t>Удовл</w:t>
            </w:r>
            <w:proofErr w:type="spellEnd"/>
            <w:r w:rsidRPr="002A064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50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 xml:space="preserve">Профессиональная </w:t>
            </w:r>
            <w:proofErr w:type="spellStart"/>
            <w:r w:rsidRPr="002A0640">
              <w:rPr>
                <w:color w:val="000000"/>
                <w:sz w:val="24"/>
                <w:szCs w:val="24"/>
              </w:rPr>
              <w:t>звукоусилительная</w:t>
            </w:r>
            <w:proofErr w:type="spellEnd"/>
            <w:r w:rsidRPr="002A0640">
              <w:rPr>
                <w:color w:val="000000"/>
                <w:sz w:val="24"/>
                <w:szCs w:val="24"/>
              </w:rPr>
              <w:t xml:space="preserve">  и световая аппаратура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proofErr w:type="spellStart"/>
            <w:r w:rsidRPr="002A0640">
              <w:rPr>
                <w:sz w:val="24"/>
                <w:szCs w:val="24"/>
              </w:rPr>
              <w:t>Удовл</w:t>
            </w:r>
            <w:proofErr w:type="spellEnd"/>
            <w:r w:rsidRPr="002A064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60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 xml:space="preserve">Копировально-множительная и оргтехника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proofErr w:type="spellStart"/>
            <w:r w:rsidRPr="002A0640">
              <w:rPr>
                <w:sz w:val="24"/>
                <w:szCs w:val="24"/>
              </w:rPr>
              <w:t>Удовл</w:t>
            </w:r>
            <w:proofErr w:type="spellEnd"/>
            <w:r w:rsidRPr="002A064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  <w:lang w:val="en-US"/>
              </w:rPr>
              <w:t>20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 xml:space="preserve">Фонотека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  <w:lang w:val="en-US"/>
              </w:rPr>
            </w:pPr>
            <w:r w:rsidRPr="002A0640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proofErr w:type="spellStart"/>
            <w:r w:rsidRPr="002A0640">
              <w:rPr>
                <w:sz w:val="24"/>
                <w:szCs w:val="24"/>
              </w:rPr>
              <w:t>Удовл</w:t>
            </w:r>
            <w:proofErr w:type="spellEnd"/>
            <w:r w:rsidRPr="002A064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25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>Фильмотека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proofErr w:type="spellStart"/>
            <w:r w:rsidRPr="002A0640">
              <w:rPr>
                <w:sz w:val="24"/>
                <w:szCs w:val="24"/>
              </w:rPr>
              <w:t>Удовл</w:t>
            </w:r>
            <w:proofErr w:type="spellEnd"/>
            <w:r w:rsidRPr="002A064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65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 xml:space="preserve">Оборудование охранной сигнализации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 xml:space="preserve">Видеонаблюдение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</w:tr>
      <w:tr w:rsidR="0076308E" w:rsidTr="00D60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rPr>
                <w:color w:val="000000"/>
                <w:sz w:val="24"/>
                <w:szCs w:val="24"/>
              </w:rPr>
            </w:pPr>
            <w:r w:rsidRPr="002A0640">
              <w:rPr>
                <w:color w:val="000000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E" w:rsidRPr="002A0640" w:rsidRDefault="0076308E" w:rsidP="00D60EAA">
            <w:pPr>
              <w:jc w:val="center"/>
              <w:rPr>
                <w:sz w:val="24"/>
                <w:szCs w:val="24"/>
              </w:rPr>
            </w:pPr>
            <w:r w:rsidRPr="002A0640">
              <w:rPr>
                <w:sz w:val="24"/>
                <w:szCs w:val="24"/>
              </w:rPr>
              <w:t>-</w:t>
            </w:r>
          </w:p>
        </w:tc>
      </w:tr>
    </w:tbl>
    <w:p w:rsidR="003D4728" w:rsidRDefault="0076308E">
      <w:bookmarkStart w:id="0" w:name="_GoBack"/>
      <w:bookmarkEnd w:id="0"/>
    </w:p>
    <w:sectPr w:rsidR="003D4728" w:rsidSect="00763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0D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5700D"/>
    <w:rsid w:val="0076022C"/>
    <w:rsid w:val="0076308E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2017-05-23T01:16:00Z</dcterms:created>
  <dcterms:modified xsi:type="dcterms:W3CDTF">2017-05-23T01:16:00Z</dcterms:modified>
</cp:coreProperties>
</file>